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DA39" w14:textId="77777777" w:rsidR="002A527C" w:rsidRDefault="002A527C" w:rsidP="002A527C">
      <w:pPr>
        <w:snapToGrid w:val="0"/>
        <w:jc w:val="both"/>
        <w:rPr>
          <w:b/>
          <w:smallCaps w:val="0"/>
          <w:sz w:val="22"/>
          <w:szCs w:val="22"/>
        </w:rPr>
      </w:pPr>
    </w:p>
    <w:p w14:paraId="0ED3CF6D" w14:textId="455CF894" w:rsidR="0092401D" w:rsidRDefault="00535D97" w:rsidP="00997C9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5D97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Allegato al Documento del 15 maggio dello studente di V in condizione di disabilità</w:t>
      </w:r>
    </w:p>
    <w:p w14:paraId="092C449B" w14:textId="77777777" w:rsidR="002A527C" w:rsidRDefault="002A527C" w:rsidP="00997C9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231FD" w14:textId="12E2282F" w:rsidR="00247C6B" w:rsidRDefault="00B52453" w:rsidP="00997C9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VALUTAZIONE DIFFERENZIATA</w:t>
      </w:r>
    </w:p>
    <w:p w14:paraId="1270106F" w14:textId="0250A443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MATERIA SOSTEGNO</w:t>
      </w:r>
      <w:r>
        <w:rPr>
          <w:b/>
          <w:bCs/>
          <w:sz w:val="20"/>
        </w:rPr>
        <w:t xml:space="preserve"> </w:t>
      </w:r>
    </w:p>
    <w:p w14:paraId="770FA631" w14:textId="64360E42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PROF.</w:t>
      </w:r>
      <w:r>
        <w:rPr>
          <w:b/>
          <w:bCs/>
          <w:sz w:val="20"/>
        </w:rPr>
        <w:t xml:space="preserve"> ______________________________________</w:t>
      </w:r>
    </w:p>
    <w:p w14:paraId="56F6E187" w14:textId="0CF9AEAE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CLASSE</w:t>
      </w:r>
      <w:r>
        <w:rPr>
          <w:b/>
          <w:bCs/>
          <w:sz w:val="20"/>
        </w:rPr>
        <w:t xml:space="preserve"> _______________________</w:t>
      </w:r>
    </w:p>
    <w:p w14:paraId="49CB4086" w14:textId="3F7866EA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N°ALUNNI</w:t>
      </w:r>
      <w:r>
        <w:rPr>
          <w:b/>
          <w:bCs/>
          <w:sz w:val="20"/>
        </w:rPr>
        <w:t xml:space="preserve"> _____________________</w:t>
      </w:r>
    </w:p>
    <w:p w14:paraId="18D8CF23" w14:textId="2E74FCD9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A° ALUNNI Diversamente Abili</w:t>
      </w:r>
      <w:r>
        <w:rPr>
          <w:b/>
          <w:bCs/>
          <w:sz w:val="20"/>
        </w:rPr>
        <w:t xml:space="preserve"> __________</w:t>
      </w:r>
    </w:p>
    <w:p w14:paraId="2044A6F2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ab/>
      </w:r>
    </w:p>
    <w:p w14:paraId="04C562D7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PREMESSA</w:t>
      </w:r>
    </w:p>
    <w:p w14:paraId="236D8C2D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Il presente documento è scritto a seguito del Piano Educativo Individualizzato (P.E.I.) di</w:t>
      </w:r>
      <w:proofErr w:type="gramStart"/>
      <w:r w:rsidRPr="0092401D">
        <w:rPr>
          <w:sz w:val="20"/>
        </w:rPr>
        <w:t xml:space="preserve"> ….</w:t>
      </w:r>
      <w:proofErr w:type="gramEnd"/>
      <w:r w:rsidRPr="0092401D">
        <w:rPr>
          <w:sz w:val="20"/>
        </w:rPr>
        <w:t xml:space="preserve"> , che il Consiglio di Classe ha stilato all’inizio dell’attività scolastica. </w:t>
      </w:r>
    </w:p>
    <w:p w14:paraId="3CA76B6C" w14:textId="0E3FEAEA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L’alunno/a ha seguito una Programmazione didattica ……………</w:t>
      </w:r>
      <w:proofErr w:type="gramStart"/>
      <w:r w:rsidRPr="0092401D">
        <w:rPr>
          <w:sz w:val="20"/>
        </w:rPr>
        <w:t>…….</w:t>
      </w:r>
      <w:proofErr w:type="gramEnd"/>
      <w:r w:rsidRPr="0092401D">
        <w:rPr>
          <w:sz w:val="20"/>
        </w:rPr>
        <w:t>.rispetto al resto della classe</w:t>
      </w:r>
      <w:r>
        <w:rPr>
          <w:sz w:val="20"/>
        </w:rPr>
        <w:t>.</w:t>
      </w:r>
    </w:p>
    <w:p w14:paraId="7DD0D63D" w14:textId="77777777" w:rsidR="0092401D" w:rsidRDefault="0092401D" w:rsidP="0092401D">
      <w:pPr>
        <w:pStyle w:val="NormaleWeb"/>
        <w:spacing w:line="360" w:lineRule="auto"/>
        <w:rPr>
          <w:sz w:val="20"/>
        </w:rPr>
      </w:pPr>
    </w:p>
    <w:p w14:paraId="4D75EF02" w14:textId="77777777" w:rsidR="0092401D" w:rsidRDefault="0092401D" w:rsidP="0092401D">
      <w:pPr>
        <w:pStyle w:val="NormaleWeb"/>
        <w:spacing w:line="360" w:lineRule="auto"/>
        <w:rPr>
          <w:sz w:val="20"/>
        </w:rPr>
      </w:pPr>
    </w:p>
    <w:p w14:paraId="1756B8D1" w14:textId="77777777" w:rsidR="0092401D" w:rsidRDefault="0092401D" w:rsidP="0092401D">
      <w:pPr>
        <w:pStyle w:val="NormaleWeb"/>
        <w:spacing w:line="360" w:lineRule="auto"/>
        <w:rPr>
          <w:sz w:val="20"/>
        </w:rPr>
      </w:pPr>
    </w:p>
    <w:p w14:paraId="49D531BE" w14:textId="77777777" w:rsidR="002A527C" w:rsidRDefault="002A527C" w:rsidP="0092401D">
      <w:pPr>
        <w:pStyle w:val="NormaleWeb"/>
        <w:spacing w:line="360" w:lineRule="auto"/>
        <w:rPr>
          <w:sz w:val="20"/>
        </w:rPr>
      </w:pPr>
    </w:p>
    <w:p w14:paraId="233110D1" w14:textId="77777777" w:rsidR="0092401D" w:rsidRDefault="0092401D" w:rsidP="0092401D">
      <w:pPr>
        <w:pStyle w:val="NormaleWeb"/>
        <w:spacing w:line="360" w:lineRule="auto"/>
        <w:rPr>
          <w:sz w:val="20"/>
        </w:rPr>
      </w:pPr>
    </w:p>
    <w:p w14:paraId="59E758D0" w14:textId="4523D924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lastRenderedPageBreak/>
        <w:t>1. PROCESSO INSEGNAMENTO - APPRENDIMENTO</w:t>
      </w:r>
    </w:p>
    <w:p w14:paraId="1B470BB7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SITUAZIONE SCOLASTICA</w:t>
      </w:r>
    </w:p>
    <w:p w14:paraId="25660C09" w14:textId="0E954B26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F6EB0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7A5D7D56" w14:textId="0DBEB702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AUTONOMIA</w:t>
      </w:r>
    </w:p>
    <w:p w14:paraId="4BB19775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10E4E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16192D0D" w14:textId="68A4A955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LINGUAGGIO E COMUNICAZIONE</w:t>
      </w:r>
    </w:p>
    <w:p w14:paraId="770C49DA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734A0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</w:p>
    <w:p w14:paraId="666ABDCE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ABILITÀ SOCIALI E RELAZIONALI</w:t>
      </w:r>
    </w:p>
    <w:p w14:paraId="2D7A350B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F9D3A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6BD13B3D" w14:textId="138E7372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ABILITÀ COGNITIVE</w:t>
      </w:r>
    </w:p>
    <w:p w14:paraId="4451C2C9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97B6E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49601B49" w14:textId="356F987B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ATTIVITÀ</w:t>
      </w:r>
    </w:p>
    <w:p w14:paraId="0FAA600E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EAF4BB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lastRenderedPageBreak/>
        <w:t>MODALITÀ DI INTERVENTO:</w:t>
      </w:r>
    </w:p>
    <w:p w14:paraId="1633B40F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4385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4F42396C" w14:textId="5940EF25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VERIFICHE</w:t>
      </w:r>
    </w:p>
    <w:p w14:paraId="588F550D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2F101" w14:textId="77777777" w:rsidR="0092401D" w:rsidRDefault="0092401D" w:rsidP="0092401D">
      <w:pPr>
        <w:pStyle w:val="NormaleWeb"/>
        <w:spacing w:line="360" w:lineRule="auto"/>
        <w:rPr>
          <w:b/>
          <w:bCs/>
          <w:sz w:val="20"/>
        </w:rPr>
      </w:pPr>
    </w:p>
    <w:p w14:paraId="7947AB2F" w14:textId="02E2206F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2. GLI ALUNNI</w:t>
      </w:r>
    </w:p>
    <w:p w14:paraId="63E4936C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C68E7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</w:p>
    <w:p w14:paraId="58011964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b/>
          <w:bCs/>
          <w:sz w:val="20"/>
        </w:rPr>
        <w:t>3. SUGGERIMENTI PER LA FUTURA SCOLARIZZAZIONE</w:t>
      </w:r>
    </w:p>
    <w:p w14:paraId="52F881D5" w14:textId="77777777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1AD28" w14:textId="4906D5BC" w:rsidR="0092401D" w:rsidRPr="0092401D" w:rsidRDefault="0092401D" w:rsidP="0092401D">
      <w:pPr>
        <w:pStyle w:val="NormaleWeb"/>
        <w:spacing w:line="360" w:lineRule="auto"/>
        <w:rPr>
          <w:sz w:val="20"/>
        </w:rPr>
      </w:pPr>
      <w:r w:rsidRPr="0092401D">
        <w:rPr>
          <w:sz w:val="20"/>
        </w:rPr>
        <w:br/>
        <w:t>Bollate, _____________</w:t>
      </w:r>
      <w:r w:rsidRPr="0092401D">
        <w:rPr>
          <w:sz w:val="20"/>
        </w:rPr>
        <w:tab/>
      </w:r>
      <w:r w:rsidRPr="0092401D">
        <w:rPr>
          <w:sz w:val="20"/>
        </w:rPr>
        <w:tab/>
      </w:r>
      <w:r w:rsidRPr="0092401D">
        <w:rPr>
          <w:sz w:val="20"/>
        </w:rPr>
        <w:tab/>
      </w:r>
      <w:r w:rsidRPr="0092401D">
        <w:rPr>
          <w:sz w:val="20"/>
        </w:rPr>
        <w:tab/>
      </w:r>
      <w:r w:rsidRPr="0092401D">
        <w:rPr>
          <w:sz w:val="20"/>
        </w:rPr>
        <w:tab/>
      </w:r>
      <w:r w:rsidRPr="0092401D">
        <w:rPr>
          <w:sz w:val="20"/>
        </w:rPr>
        <w:tab/>
      </w:r>
    </w:p>
    <w:p w14:paraId="161B3245" w14:textId="26427B4B" w:rsidR="0092401D" w:rsidRDefault="0092401D" w:rsidP="0092401D">
      <w:pPr>
        <w:pStyle w:val="NormaleWeb"/>
        <w:spacing w:line="360" w:lineRule="auto"/>
        <w:ind w:left="5760" w:firstLine="720"/>
        <w:rPr>
          <w:sz w:val="20"/>
        </w:rPr>
      </w:pPr>
      <w:r w:rsidRPr="0092401D">
        <w:rPr>
          <w:sz w:val="20"/>
        </w:rPr>
        <w:t>Firma del Docente di Sostegno</w:t>
      </w:r>
    </w:p>
    <w:p w14:paraId="2F118A4D" w14:textId="4F863C70" w:rsidR="0092401D" w:rsidRPr="00B52453" w:rsidRDefault="0092401D" w:rsidP="0092401D">
      <w:pPr>
        <w:pStyle w:val="NormaleWeb"/>
        <w:spacing w:line="360" w:lineRule="auto"/>
        <w:ind w:left="5760" w:firstLine="720"/>
        <w:rPr>
          <w:bCs/>
          <w:sz w:val="20"/>
        </w:rPr>
      </w:pPr>
      <w:r>
        <w:rPr>
          <w:sz w:val="20"/>
        </w:rPr>
        <w:t>________________________</w:t>
      </w:r>
      <w:r w:rsidR="008F1CB7">
        <w:rPr>
          <w:sz w:val="20"/>
        </w:rPr>
        <w:t>_</w:t>
      </w:r>
    </w:p>
    <w:sectPr w:rsidR="0092401D" w:rsidRPr="00B52453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D1E0" w14:textId="77777777" w:rsidR="00CF752E" w:rsidRDefault="00CF752E" w:rsidP="003B710F">
      <w:r>
        <w:separator/>
      </w:r>
    </w:p>
  </w:endnote>
  <w:endnote w:type="continuationSeparator" w:id="0">
    <w:p w14:paraId="5A998408" w14:textId="77777777" w:rsidR="00CF752E" w:rsidRDefault="00CF752E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39E4" w14:textId="77777777" w:rsidR="00CF752E" w:rsidRDefault="00CF752E" w:rsidP="003B710F">
      <w:r>
        <w:separator/>
      </w:r>
    </w:p>
  </w:footnote>
  <w:footnote w:type="continuationSeparator" w:id="0">
    <w:p w14:paraId="2DF6BC85" w14:textId="77777777" w:rsidR="00CF752E" w:rsidRDefault="00CF752E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0FB"/>
    <w:multiLevelType w:val="hybridMultilevel"/>
    <w:tmpl w:val="5D2CB73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7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  <w:num w:numId="9" w16cid:durableId="2016569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C4DEA"/>
    <w:rsid w:val="000F39C1"/>
    <w:rsid w:val="00153F01"/>
    <w:rsid w:val="00174DDD"/>
    <w:rsid w:val="00190F0D"/>
    <w:rsid w:val="001D54E3"/>
    <w:rsid w:val="00243857"/>
    <w:rsid w:val="00247C6B"/>
    <w:rsid w:val="00250B01"/>
    <w:rsid w:val="002802BA"/>
    <w:rsid w:val="00281752"/>
    <w:rsid w:val="002A527C"/>
    <w:rsid w:val="002B69D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4F084D"/>
    <w:rsid w:val="00504539"/>
    <w:rsid w:val="00535D97"/>
    <w:rsid w:val="00573C3D"/>
    <w:rsid w:val="005B5F26"/>
    <w:rsid w:val="005D232E"/>
    <w:rsid w:val="005D63DA"/>
    <w:rsid w:val="005E238C"/>
    <w:rsid w:val="005E69EC"/>
    <w:rsid w:val="006116B8"/>
    <w:rsid w:val="00627846"/>
    <w:rsid w:val="0064648C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8F1CB7"/>
    <w:rsid w:val="00905645"/>
    <w:rsid w:val="0092401D"/>
    <w:rsid w:val="0093702D"/>
    <w:rsid w:val="0098419C"/>
    <w:rsid w:val="00997C9D"/>
    <w:rsid w:val="009A010C"/>
    <w:rsid w:val="009B1A6D"/>
    <w:rsid w:val="009B6EF8"/>
    <w:rsid w:val="00A03175"/>
    <w:rsid w:val="00A461A4"/>
    <w:rsid w:val="00A858AD"/>
    <w:rsid w:val="00AB2A4D"/>
    <w:rsid w:val="00AC5AA6"/>
    <w:rsid w:val="00AD48E5"/>
    <w:rsid w:val="00AF0DAA"/>
    <w:rsid w:val="00B12B17"/>
    <w:rsid w:val="00B5039B"/>
    <w:rsid w:val="00B52453"/>
    <w:rsid w:val="00B63CBE"/>
    <w:rsid w:val="00B818C3"/>
    <w:rsid w:val="00B860BC"/>
    <w:rsid w:val="00B87C7A"/>
    <w:rsid w:val="00C53745"/>
    <w:rsid w:val="00C74131"/>
    <w:rsid w:val="00CF752E"/>
    <w:rsid w:val="00D621FF"/>
    <w:rsid w:val="00D74593"/>
    <w:rsid w:val="00DA2013"/>
    <w:rsid w:val="00DA5018"/>
    <w:rsid w:val="00DC51BB"/>
    <w:rsid w:val="00DF29F8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B1A6D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9B1A6D"/>
    <w:rPr>
      <w:rFonts w:ascii="Arial" w:eastAsia="Times New Roman" w:hAnsi="Arial" w:cs="Arial"/>
      <w:bCs/>
      <w:smallCaps/>
      <w:sz w:val="24"/>
      <w:lang w:val="it-IT" w:eastAsia="zh-CN"/>
    </w:rPr>
  </w:style>
  <w:style w:type="character" w:customStyle="1" w:styleId="apple-style-span">
    <w:name w:val="apple-style-span"/>
    <w:rsid w:val="00DF29F8"/>
  </w:style>
  <w:style w:type="character" w:styleId="Enfasigrassetto">
    <w:name w:val="Strong"/>
    <w:qFormat/>
    <w:rsid w:val="00DF29F8"/>
    <w:rPr>
      <w:b/>
      <w:bCs/>
    </w:rPr>
  </w:style>
  <w:style w:type="paragraph" w:customStyle="1" w:styleId="Contenutotabella">
    <w:name w:val="Contenuto tabella"/>
    <w:basedOn w:val="Corpotesto"/>
    <w:rsid w:val="00997C9D"/>
    <w:pPr>
      <w:suppressLineNumbers/>
      <w:suppressAutoHyphens/>
      <w:spacing w:after="120"/>
    </w:pPr>
    <w:rPr>
      <w:rFonts w:ascii="Arial" w:hAnsi="Arial" w:cs="Arial"/>
      <w:bCs/>
      <w:smallCaps/>
      <w:sz w:val="24"/>
    </w:rPr>
  </w:style>
  <w:style w:type="paragraph" w:customStyle="1" w:styleId="Rientrocorpodeltesto21">
    <w:name w:val="Rientro corpo del testo 21"/>
    <w:basedOn w:val="Normale"/>
    <w:rsid w:val="00997C9D"/>
    <w:pPr>
      <w:spacing w:after="120" w:line="480" w:lineRule="auto"/>
      <w:ind w:left="283"/>
    </w:pPr>
    <w:rPr>
      <w:rFonts w:ascii="Times New Roman" w:hAnsi="Times New Roman" w:cs="Times New Roman"/>
      <w:bCs w:val="0"/>
      <w:smallCaps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3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2</cp:revision>
  <cp:lastPrinted>2003-06-24T23:32:00Z</cp:lastPrinted>
  <dcterms:created xsi:type="dcterms:W3CDTF">2025-04-15T14:51:00Z</dcterms:created>
  <dcterms:modified xsi:type="dcterms:W3CDTF">2025-04-15T14:51:00Z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